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D119" w14:textId="40E46624" w:rsidR="2FCB18D8" w:rsidRPr="00AC718C" w:rsidRDefault="00D57C0E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eastAsia="Arial" w:hAnsi="Arial Narrow"/>
          <w:b/>
          <w:sz w:val="24"/>
          <w:szCs w:val="24"/>
          <w:lang w:val="fr-FR"/>
        </w:rPr>
        <w:t>APPENDIX X</w:t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 </w:t>
      </w:r>
      <w:r w:rsidR="2FCB18D8" w:rsidRPr="00AC718C">
        <w:rPr>
          <w:rFonts w:ascii="Arial Narrow" w:hAnsi="Arial Narrow"/>
          <w:b/>
          <w:sz w:val="24"/>
          <w:szCs w:val="24"/>
        </w:rPr>
        <w:br/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4E8E6E18" w:rsidR="007D7BDE" w:rsidRPr="00556197" w:rsidRDefault="000278F9" w:rsidP="00CC2C7D">
            <w:pPr>
              <w:rPr>
                <w:rFonts w:ascii="Arial Narrow" w:hAnsi="Arial Narrow"/>
              </w:rPr>
            </w:pPr>
            <w:r w:rsidRPr="000278F9">
              <w:rPr>
                <w:rFonts w:ascii="Arial Narrow" w:hAnsi="Arial Narrow"/>
              </w:rPr>
              <w:t>DKS 2455:2024 Food Safety- General Standard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01734E66" w:rsidR="007D7BDE" w:rsidRPr="00556197" w:rsidRDefault="000278F9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Review Draft</w:t>
            </w:r>
          </w:p>
        </w:tc>
      </w:tr>
      <w:tr w:rsidR="000278F9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0278F9" w:rsidRPr="00556197" w:rsidRDefault="000278F9" w:rsidP="000278F9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7EE8521F" w:rsidR="000278F9" w:rsidRPr="00556197" w:rsidRDefault="000278F9" w:rsidP="000278F9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31A36739" w:rsidR="000278F9" w:rsidRPr="00556197" w:rsidRDefault="000278F9" w:rsidP="000278F9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0278F9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0278F9" w:rsidRPr="00556197" w:rsidRDefault="000278F9" w:rsidP="000278F9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64BBC833" w:rsidR="000278F9" w:rsidRPr="00556197" w:rsidRDefault="000278F9" w:rsidP="000278F9">
            <w:pPr>
              <w:rPr>
                <w:rFonts w:ascii="Arial Narrow" w:hAnsi="Arial Narrow"/>
              </w:rPr>
            </w:pPr>
            <w:r w:rsidRPr="00963A2B">
              <w:rPr>
                <w:rFonts w:ascii="Arial Narrow" w:hAnsi="Arial Narrow"/>
                <w:b/>
                <w:bCs/>
              </w:rPr>
              <w:t>7/6/2024</w:t>
            </w:r>
          </w:p>
        </w:tc>
        <w:tc>
          <w:tcPr>
            <w:tcW w:w="3262" w:type="dxa"/>
          </w:tcPr>
          <w:p w14:paraId="0D0B940D" w14:textId="12FC4C35" w:rsidR="000278F9" w:rsidRPr="00556197" w:rsidRDefault="000278F9" w:rsidP="000278F9">
            <w:pPr>
              <w:rPr>
                <w:rFonts w:ascii="Arial Narrow" w:hAnsi="Arial Narrow"/>
              </w:rPr>
            </w:pPr>
            <w:r w:rsidRPr="00963A2B">
              <w:rPr>
                <w:rFonts w:ascii="Arial Narrow" w:hAnsi="Arial Narrow"/>
                <w:b/>
                <w:bCs/>
              </w:rPr>
              <w:t>7/8/2024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BECEAFF" w:rsidR="007D7BDE" w:rsidRPr="00556197" w:rsidRDefault="000278F9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Naomi Mariach </w:t>
            </w:r>
            <w:hyperlink r:id="rId10" w:history="1">
              <w:r w:rsidRPr="00D749E2">
                <w:rPr>
                  <w:rStyle w:val="Hyperlink"/>
                  <w:rFonts w:ascii="Arial Narrow" w:hAnsi="Arial Narrow"/>
                </w:rPr>
                <w:t>mariachn@kebs.org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0" w:name="OLE_LINK1"/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>You can’t reference a withdrawn standard unless it still applies under the circumstances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1CC55" w14:textId="77777777" w:rsidR="00A26B27" w:rsidRDefault="00A26B27" w:rsidP="007D7BDE">
      <w:r>
        <w:separator/>
      </w:r>
    </w:p>
  </w:endnote>
  <w:endnote w:type="continuationSeparator" w:id="0">
    <w:p w14:paraId="7E4BCB09" w14:textId="77777777" w:rsidR="00A26B27" w:rsidRDefault="00A26B27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BF8A2" w14:textId="77777777" w:rsidR="00A26B27" w:rsidRDefault="00A26B27" w:rsidP="007D7BDE">
      <w:r>
        <w:separator/>
      </w:r>
    </w:p>
  </w:footnote>
  <w:footnote w:type="continuationSeparator" w:id="0">
    <w:p w14:paraId="4ADCE4BD" w14:textId="77777777" w:rsidR="00A26B27" w:rsidRDefault="00A26B27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71898451">
    <w:abstractNumId w:val="4"/>
  </w:num>
  <w:num w:numId="2" w16cid:durableId="1701970481">
    <w:abstractNumId w:val="2"/>
  </w:num>
  <w:num w:numId="3" w16cid:durableId="459224171">
    <w:abstractNumId w:val="7"/>
  </w:num>
  <w:num w:numId="4" w16cid:durableId="1989433426">
    <w:abstractNumId w:val="5"/>
  </w:num>
  <w:num w:numId="5" w16cid:durableId="1397359671">
    <w:abstractNumId w:val="1"/>
  </w:num>
  <w:num w:numId="6" w16cid:durableId="1540507917">
    <w:abstractNumId w:val="6"/>
  </w:num>
  <w:num w:numId="7" w16cid:durableId="512649729">
    <w:abstractNumId w:val="0"/>
  </w:num>
  <w:num w:numId="8" w16cid:durableId="17175803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278F9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556F"/>
    <w:rsid w:val="003C6FCF"/>
    <w:rsid w:val="003F2C4E"/>
    <w:rsid w:val="00402707"/>
    <w:rsid w:val="00433916"/>
    <w:rsid w:val="00452734"/>
    <w:rsid w:val="00461867"/>
    <w:rsid w:val="00506AFA"/>
    <w:rsid w:val="00525FC2"/>
    <w:rsid w:val="00587D31"/>
    <w:rsid w:val="005965CF"/>
    <w:rsid w:val="005D3E09"/>
    <w:rsid w:val="005E2F92"/>
    <w:rsid w:val="00680852"/>
    <w:rsid w:val="00703562"/>
    <w:rsid w:val="00703CB1"/>
    <w:rsid w:val="007244A4"/>
    <w:rsid w:val="00756E07"/>
    <w:rsid w:val="00766B20"/>
    <w:rsid w:val="00773D5E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D4E91"/>
    <w:rsid w:val="00957410"/>
    <w:rsid w:val="009E5302"/>
    <w:rsid w:val="009F1B07"/>
    <w:rsid w:val="00A15AB7"/>
    <w:rsid w:val="00A26B27"/>
    <w:rsid w:val="00A54170"/>
    <w:rsid w:val="00AA3659"/>
    <w:rsid w:val="00AB16F3"/>
    <w:rsid w:val="00AC718C"/>
    <w:rsid w:val="00B04B5B"/>
    <w:rsid w:val="00B347B8"/>
    <w:rsid w:val="00BA0183"/>
    <w:rsid w:val="00BB33A0"/>
    <w:rsid w:val="00BF0B47"/>
    <w:rsid w:val="00BF6A2D"/>
    <w:rsid w:val="00BF6EDE"/>
    <w:rsid w:val="00C23675"/>
    <w:rsid w:val="00C734AC"/>
    <w:rsid w:val="00C7562E"/>
    <w:rsid w:val="00CC2C7D"/>
    <w:rsid w:val="00CD55C3"/>
    <w:rsid w:val="00D3025B"/>
    <w:rsid w:val="00D57C0E"/>
    <w:rsid w:val="00D711C5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223CC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02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achn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48953-BDD8-493D-94A3-540BF5E2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Naomi Mariach</cp:lastModifiedBy>
  <cp:revision>3</cp:revision>
  <dcterms:created xsi:type="dcterms:W3CDTF">2024-06-06T15:56:00Z</dcterms:created>
  <dcterms:modified xsi:type="dcterms:W3CDTF">2024-06-06T15:58:00Z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