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4EA3" w14:textId="1AC3A2E0" w:rsidR="00E46684" w:rsidRPr="00E621D7" w:rsidRDefault="00E46684" w:rsidP="00E46684">
      <w:pPr>
        <w:tabs>
          <w:tab w:val="right" w:leader="dot" w:pos="36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E621D7">
        <w:rPr>
          <w:rFonts w:ascii="Arial" w:eastAsia="Times New Roman" w:hAnsi="Arial" w:cs="Arial"/>
          <w:b/>
          <w:u w:val="single"/>
        </w:rPr>
        <w:t xml:space="preserve">List of Kenya Standards </w:t>
      </w:r>
      <w:r w:rsidR="00030E4E" w:rsidRPr="00E621D7">
        <w:rPr>
          <w:rFonts w:ascii="Arial" w:eastAsia="Times New Roman" w:hAnsi="Arial" w:cs="Arial"/>
          <w:b/>
          <w:u w:val="single"/>
        </w:rPr>
        <w:t xml:space="preserve">under </w:t>
      </w:r>
      <w:r w:rsidRPr="00E621D7">
        <w:rPr>
          <w:rFonts w:ascii="Arial" w:eastAsia="Times New Roman" w:hAnsi="Arial" w:cs="Arial"/>
          <w:b/>
          <w:u w:val="single"/>
        </w:rPr>
        <w:t xml:space="preserve">Systematic Review </w:t>
      </w:r>
      <w:r w:rsidR="00AD2CAC">
        <w:rPr>
          <w:rFonts w:ascii="Arial" w:eastAsia="Times New Roman" w:hAnsi="Arial" w:cs="Arial"/>
          <w:b/>
          <w:u w:val="single"/>
        </w:rPr>
        <w:t xml:space="preserve">- </w:t>
      </w:r>
      <w:r w:rsidR="005A0C9C" w:rsidRPr="00E621D7">
        <w:rPr>
          <w:rFonts w:ascii="Arial" w:eastAsia="Times New Roman" w:hAnsi="Arial" w:cs="Arial"/>
          <w:b/>
          <w:u w:val="single"/>
        </w:rPr>
        <w:t>Edible Fat</w:t>
      </w:r>
      <w:r w:rsidR="00871A9E" w:rsidRPr="00E621D7">
        <w:rPr>
          <w:rFonts w:ascii="Arial" w:eastAsia="Times New Roman" w:hAnsi="Arial" w:cs="Arial"/>
          <w:b/>
          <w:u w:val="single"/>
        </w:rPr>
        <w:t xml:space="preserve">s </w:t>
      </w:r>
      <w:r w:rsidR="00737230" w:rsidRPr="00E621D7">
        <w:rPr>
          <w:rFonts w:ascii="Arial" w:eastAsia="Times New Roman" w:hAnsi="Arial" w:cs="Arial"/>
          <w:b/>
          <w:u w:val="single"/>
        </w:rPr>
        <w:t>and</w:t>
      </w:r>
      <w:r w:rsidR="00871A9E" w:rsidRPr="00E621D7">
        <w:rPr>
          <w:rFonts w:ascii="Arial" w:eastAsia="Times New Roman" w:hAnsi="Arial" w:cs="Arial"/>
          <w:b/>
          <w:u w:val="single"/>
        </w:rPr>
        <w:t xml:space="preserve"> Oils</w:t>
      </w:r>
      <w:r w:rsidR="00737230" w:rsidRPr="00E621D7">
        <w:rPr>
          <w:rFonts w:ascii="Arial" w:eastAsia="Times New Roman" w:hAnsi="Arial" w:cs="Arial"/>
          <w:b/>
          <w:u w:val="single"/>
        </w:rPr>
        <w:t xml:space="preserve"> TC</w:t>
      </w:r>
      <w:r w:rsidR="00885F5C" w:rsidRPr="00E621D7">
        <w:rPr>
          <w:rFonts w:ascii="Arial" w:eastAsia="Times New Roman" w:hAnsi="Arial" w:cs="Arial"/>
          <w:b/>
          <w:u w:val="single"/>
        </w:rPr>
        <w:t xml:space="preserve"> </w:t>
      </w:r>
    </w:p>
    <w:p w14:paraId="2E75C55E" w14:textId="77777777" w:rsidR="00E46684" w:rsidRPr="00E621D7" w:rsidRDefault="00E46684" w:rsidP="00E46684">
      <w:pPr>
        <w:tabs>
          <w:tab w:val="right" w:leader="dot" w:pos="36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</w:rPr>
      </w:pPr>
    </w:p>
    <w:tbl>
      <w:tblPr>
        <w:tblStyle w:val="TableGrid"/>
        <w:tblW w:w="1141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61"/>
        <w:gridCol w:w="7371"/>
        <w:gridCol w:w="1350"/>
        <w:gridCol w:w="1833"/>
      </w:tblGrid>
      <w:tr w:rsidR="00F03C22" w:rsidRPr="00E621D7" w14:paraId="7732D49D" w14:textId="77777777" w:rsidTr="00407EA0">
        <w:trPr>
          <w:trHeight w:val="402"/>
        </w:trPr>
        <w:tc>
          <w:tcPr>
            <w:tcW w:w="861" w:type="dxa"/>
          </w:tcPr>
          <w:p w14:paraId="77216E41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185D33DB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  <w:r w:rsidRPr="00E621D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350" w:type="dxa"/>
          </w:tcPr>
          <w:p w14:paraId="4A9B15DA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  <w:r w:rsidRPr="00E621D7">
              <w:rPr>
                <w:rFonts w:ascii="Arial" w:hAnsi="Arial" w:cs="Arial"/>
                <w:b/>
              </w:rPr>
              <w:t>Year (last year for Review/Publication)</w:t>
            </w:r>
          </w:p>
        </w:tc>
        <w:tc>
          <w:tcPr>
            <w:tcW w:w="1833" w:type="dxa"/>
            <w:noWrap/>
          </w:tcPr>
          <w:p w14:paraId="3AA21600" w14:textId="77777777" w:rsidR="00F03C22" w:rsidRPr="00E621D7" w:rsidRDefault="00F03C22" w:rsidP="00E46684">
            <w:pPr>
              <w:rPr>
                <w:rFonts w:ascii="Arial" w:hAnsi="Arial" w:cs="Arial"/>
                <w:b/>
              </w:rPr>
            </w:pPr>
            <w:r w:rsidRPr="00E621D7">
              <w:rPr>
                <w:rFonts w:ascii="Arial" w:hAnsi="Arial" w:cs="Arial"/>
                <w:b/>
              </w:rPr>
              <w:t>Type</w:t>
            </w:r>
          </w:p>
        </w:tc>
      </w:tr>
      <w:tr w:rsidR="00403662" w:rsidRPr="00E621D7" w14:paraId="734CAD2B" w14:textId="77777777" w:rsidTr="00407EA0">
        <w:trPr>
          <w:trHeight w:val="402"/>
        </w:trPr>
        <w:tc>
          <w:tcPr>
            <w:tcW w:w="861" w:type="dxa"/>
          </w:tcPr>
          <w:p w14:paraId="74138A56" w14:textId="77777777" w:rsidR="00403662" w:rsidRPr="00E621D7" w:rsidRDefault="00403662" w:rsidP="0040366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189DA" w14:textId="77777777" w:rsidR="00A41AD2" w:rsidRPr="00E621D7" w:rsidRDefault="00A41AD2" w:rsidP="00A41AD2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27107:2008 Kenya Standard — Animal and vegetable fats and oils — Determination of peroxide value — Potentiometric end-point determination </w:t>
            </w:r>
          </w:p>
          <w:p w14:paraId="4F31D207" w14:textId="2030A33B" w:rsidR="00403662" w:rsidRPr="00E621D7" w:rsidRDefault="00403662" w:rsidP="00403662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3231F" w14:textId="0085984E" w:rsidR="00403662" w:rsidRPr="00E621D7" w:rsidRDefault="008E3873" w:rsidP="00A41AD2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</w:t>
            </w:r>
            <w:r w:rsidR="00030E4E" w:rsidRPr="00E621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177282B" w14:textId="7C1D43D2" w:rsidR="00403662" w:rsidRPr="00E621D7" w:rsidRDefault="00A41AD2" w:rsidP="00403662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087786" w:rsidRPr="00E621D7" w14:paraId="16A6D737" w14:textId="77777777" w:rsidTr="00407EA0">
        <w:trPr>
          <w:trHeight w:val="402"/>
        </w:trPr>
        <w:tc>
          <w:tcPr>
            <w:tcW w:w="861" w:type="dxa"/>
          </w:tcPr>
          <w:p w14:paraId="5F9C499F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04F1C9" w14:textId="77777777" w:rsidR="00A64F1B" w:rsidRPr="00E621D7" w:rsidRDefault="00A64F1B" w:rsidP="00A64F1B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22959:2009 Kenya Standard — Animal and vegetable fats and oils —Determination of polycyclic aromatic hydrocarbons by on-line donor-accept or complex chromatography and HPLC with fluorescence detection</w:t>
            </w:r>
          </w:p>
          <w:p w14:paraId="58D25529" w14:textId="0022D1FE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9F05F" w14:textId="6777F4BB" w:rsidR="00087786" w:rsidRPr="00E621D7" w:rsidRDefault="00795456" w:rsidP="00795456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272442" w14:textId="0F1313FF" w:rsidR="00087786" w:rsidRPr="00E621D7" w:rsidRDefault="00A64F1B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087786" w:rsidRPr="00E621D7" w14:paraId="029231E5" w14:textId="77777777" w:rsidTr="00407EA0">
        <w:trPr>
          <w:trHeight w:val="402"/>
        </w:trPr>
        <w:tc>
          <w:tcPr>
            <w:tcW w:w="861" w:type="dxa"/>
          </w:tcPr>
          <w:p w14:paraId="5F3431A8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2F500" w14:textId="77777777" w:rsidR="000875A8" w:rsidRPr="00E621D7" w:rsidRDefault="000875A8" w:rsidP="000875A8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326-9:2003 Kenya Standard — Specification for edible fats and oils Part 9: Lard </w:t>
            </w:r>
          </w:p>
          <w:p w14:paraId="740423F0" w14:textId="7250703E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3B62E" w14:textId="6C54810F" w:rsidR="00087786" w:rsidRPr="00E621D7" w:rsidRDefault="000875A8" w:rsidP="000875A8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3D0F6A1" w14:textId="0638DE7E" w:rsidR="00087786" w:rsidRPr="00E621D7" w:rsidRDefault="001A433B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087786" w:rsidRPr="00E621D7" w14:paraId="3E65D353" w14:textId="77777777" w:rsidTr="00407EA0">
        <w:trPr>
          <w:trHeight w:val="402"/>
        </w:trPr>
        <w:tc>
          <w:tcPr>
            <w:tcW w:w="861" w:type="dxa"/>
          </w:tcPr>
          <w:p w14:paraId="5401DB64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7E572" w14:textId="77777777" w:rsidR="0082390D" w:rsidRPr="00E621D7" w:rsidRDefault="0082390D" w:rsidP="0082390D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327:2013 Kenya Standard — Edible oils and fats — Methods of sampling and test</w:t>
            </w:r>
          </w:p>
          <w:p w14:paraId="521771C3" w14:textId="552A457A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42B71" w14:textId="251625B6" w:rsidR="00087786" w:rsidRPr="00E621D7" w:rsidRDefault="0082390D" w:rsidP="0082390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BB37394" w14:textId="4C8ADD67" w:rsidR="00087786" w:rsidRPr="00E621D7" w:rsidRDefault="0082390D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087786" w:rsidRPr="00E621D7" w14:paraId="7B0192E4" w14:textId="77777777" w:rsidTr="00407EA0">
        <w:trPr>
          <w:trHeight w:val="402"/>
        </w:trPr>
        <w:tc>
          <w:tcPr>
            <w:tcW w:w="861" w:type="dxa"/>
          </w:tcPr>
          <w:p w14:paraId="146C9493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1928B" w14:textId="77777777" w:rsidR="004E6E11" w:rsidRPr="00E621D7" w:rsidRDefault="004E6E11" w:rsidP="004E6E11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661:2003 Kenya Standard — Animal and vegetable fats and oils — preparation of test sample </w:t>
            </w:r>
          </w:p>
          <w:p w14:paraId="40E318C3" w14:textId="62A4CDDE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9C43C" w14:textId="53D76D19" w:rsidR="00087786" w:rsidRPr="00E621D7" w:rsidRDefault="00E007A8" w:rsidP="00E007A8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</w:t>
            </w:r>
            <w:r w:rsidR="007D7CE6" w:rsidRPr="00E621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2A1201" w14:textId="42E21C83" w:rsidR="00087786" w:rsidRPr="00E621D7" w:rsidRDefault="00E007A8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087786" w:rsidRPr="00E621D7" w14:paraId="6C79C4C9" w14:textId="77777777" w:rsidTr="006635B3">
        <w:trPr>
          <w:trHeight w:val="390"/>
        </w:trPr>
        <w:tc>
          <w:tcPr>
            <w:tcW w:w="861" w:type="dxa"/>
          </w:tcPr>
          <w:p w14:paraId="7EF087FA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60780" w14:textId="77777777" w:rsidR="00D84E59" w:rsidRPr="00E621D7" w:rsidRDefault="00D84E59" w:rsidP="00D84E59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8294:1994 Kenya Standard — Animal and vegetable fats and oils- determination of copper, iron and nickel contents — Graphite furnace atomic absorption method </w:t>
            </w:r>
          </w:p>
          <w:p w14:paraId="6EF43022" w14:textId="619B4F2C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770E1" w14:textId="7739E033" w:rsidR="00087786" w:rsidRPr="00E621D7" w:rsidRDefault="00884A1D" w:rsidP="00884A1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1E22A33" w14:textId="42284FAA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Test method </w:t>
            </w:r>
          </w:p>
        </w:tc>
      </w:tr>
      <w:tr w:rsidR="00087786" w:rsidRPr="00E621D7" w14:paraId="5A9D0534" w14:textId="77777777" w:rsidTr="00407EA0">
        <w:trPr>
          <w:trHeight w:val="402"/>
        </w:trPr>
        <w:tc>
          <w:tcPr>
            <w:tcW w:w="861" w:type="dxa"/>
          </w:tcPr>
          <w:p w14:paraId="6D4251E8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AE3DB" w14:textId="10268183" w:rsidR="007C3D0A" w:rsidRPr="00E621D7" w:rsidRDefault="00087786" w:rsidP="007C3D0A">
            <w:pPr>
              <w:spacing w:after="60"/>
              <w:rPr>
                <w:rFonts w:ascii="Arial" w:hAnsi="Arial" w:cs="Arial"/>
              </w:rPr>
            </w:pPr>
            <w:r w:rsidRPr="00E621D7">
              <w:rPr>
                <w:rFonts w:ascii="Arial" w:hAnsi="Arial" w:cs="Arial"/>
              </w:rPr>
              <w:t xml:space="preserve"> </w:t>
            </w:r>
            <w:r w:rsidR="007C3D0A" w:rsidRPr="00E621D7">
              <w:rPr>
                <w:rFonts w:ascii="Arial" w:hAnsi="Arial" w:cs="Arial"/>
                <w:color w:val="000000"/>
              </w:rPr>
              <w:t xml:space="preserve">KS 551:2012 Kenya Standard — Emulsified sauces — Specification </w:t>
            </w:r>
          </w:p>
          <w:p w14:paraId="3C17C5C5" w14:textId="4EA22121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ADF8B" w14:textId="5661A42F" w:rsidR="00087786" w:rsidRPr="00E621D7" w:rsidRDefault="007C3D0A" w:rsidP="007C3D0A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72ED48C" w14:textId="6168183A" w:rsidR="00087786" w:rsidRPr="00E621D7" w:rsidRDefault="00120EF0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087786" w:rsidRPr="00E621D7" w14:paraId="0E74C5B0" w14:textId="77777777" w:rsidTr="00407EA0">
        <w:trPr>
          <w:trHeight w:val="402"/>
        </w:trPr>
        <w:tc>
          <w:tcPr>
            <w:tcW w:w="861" w:type="dxa"/>
          </w:tcPr>
          <w:p w14:paraId="0CC0C062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DF5D6" w14:textId="67658A75" w:rsidR="00087786" w:rsidRPr="00E621D7" w:rsidRDefault="005A6A9D" w:rsidP="005A6A9D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15301:2001 Kenya Standard — Animal and vegetable fats and oils — Determination of sediment in crude fats and oils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CC446" w14:textId="0ECB8376" w:rsidR="00087786" w:rsidRPr="00E621D7" w:rsidRDefault="005A6A9D" w:rsidP="005A6A9D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0F26761" w14:textId="68B37BB0" w:rsidR="00087786" w:rsidRPr="00E621D7" w:rsidRDefault="005A6A9D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087786" w:rsidRPr="00E621D7" w14:paraId="1C62FBF3" w14:textId="77777777" w:rsidTr="00407EA0">
        <w:trPr>
          <w:trHeight w:val="402"/>
        </w:trPr>
        <w:tc>
          <w:tcPr>
            <w:tcW w:w="861" w:type="dxa"/>
          </w:tcPr>
          <w:p w14:paraId="23FB56E7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E109D" w14:textId="77777777" w:rsidR="00D13915" w:rsidRPr="00E621D7" w:rsidRDefault="00D13915" w:rsidP="00D13915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10539:2002 Kenya Standard — Animal and vegetable fats and oils — Determination of alkalinity </w:t>
            </w:r>
          </w:p>
          <w:p w14:paraId="7BB39583" w14:textId="418018CC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BC916" w14:textId="03BC6DA3" w:rsidR="00087786" w:rsidRPr="00E621D7" w:rsidRDefault="00D13915" w:rsidP="00D13915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</w:t>
            </w:r>
            <w:r w:rsidR="00472900" w:rsidRPr="00E621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EDE2CA2" w14:textId="2EBA5B03" w:rsidR="00087786" w:rsidRPr="00E621D7" w:rsidRDefault="00D13915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087786" w:rsidRPr="00E621D7" w14:paraId="35FCFC4A" w14:textId="77777777" w:rsidTr="00407EA0">
        <w:trPr>
          <w:trHeight w:val="402"/>
        </w:trPr>
        <w:tc>
          <w:tcPr>
            <w:tcW w:w="861" w:type="dxa"/>
          </w:tcPr>
          <w:p w14:paraId="5259A208" w14:textId="77777777" w:rsidR="00087786" w:rsidRPr="00E621D7" w:rsidRDefault="00087786" w:rsidP="0008778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8C04F" w14:textId="77777777" w:rsidR="00EF6ABA" w:rsidRPr="00E621D7" w:rsidRDefault="00EF6ABA" w:rsidP="00EF6ABA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12193:2004 Kenya Standard — Animal and vegetable fats and oils — Determination of lead by direct graphite furnace atomic absorption spectroscopy </w:t>
            </w:r>
          </w:p>
          <w:p w14:paraId="3A89E217" w14:textId="607BDC0D" w:rsidR="00087786" w:rsidRPr="00E621D7" w:rsidRDefault="00087786" w:rsidP="00087786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36359" w14:textId="3575243E" w:rsidR="00087786" w:rsidRPr="00E621D7" w:rsidRDefault="0056300C" w:rsidP="00F818DE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F722C0" w14:textId="304ED184" w:rsidR="00087786" w:rsidRPr="00E621D7" w:rsidRDefault="0056300C" w:rsidP="00087786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C33BC8" w:rsidRPr="00E621D7" w14:paraId="081E1A9A" w14:textId="77777777" w:rsidTr="00407EA0">
        <w:trPr>
          <w:trHeight w:val="402"/>
        </w:trPr>
        <w:tc>
          <w:tcPr>
            <w:tcW w:w="861" w:type="dxa"/>
          </w:tcPr>
          <w:p w14:paraId="4AB01D8D" w14:textId="77777777" w:rsidR="00C33BC8" w:rsidRPr="00E621D7" w:rsidRDefault="00C33BC8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10705" w14:textId="77777777" w:rsidR="00987D2D" w:rsidRPr="00E621D7" w:rsidRDefault="00987D2D" w:rsidP="00987D2D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12966-1:2014 Kenya Standard — Animal and vegetable fats and oils — Gas chromatography of fatty acid methyl esters Part 1: Guidelines on modern gas chromatography of fatty acid methyl esters </w:t>
            </w:r>
          </w:p>
          <w:p w14:paraId="504A751C" w14:textId="60E1D326" w:rsidR="00C33BC8" w:rsidRPr="00E621D7" w:rsidRDefault="00C33BC8" w:rsidP="00C33BC8">
            <w:pPr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B9C85" w14:textId="06436DAA" w:rsidR="00C33BC8" w:rsidRPr="00E621D7" w:rsidRDefault="00F818DE" w:rsidP="00F818DE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83082FE" w14:textId="2CF2D9E4" w:rsidR="00C33BC8" w:rsidRPr="00E621D7" w:rsidRDefault="00C33BC8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C33BC8" w:rsidRPr="00E621D7" w14:paraId="1B545C6A" w14:textId="77777777" w:rsidTr="00407EA0">
        <w:trPr>
          <w:trHeight w:val="402"/>
        </w:trPr>
        <w:tc>
          <w:tcPr>
            <w:tcW w:w="861" w:type="dxa"/>
          </w:tcPr>
          <w:p w14:paraId="2E54FF06" w14:textId="77777777" w:rsidR="00C33BC8" w:rsidRPr="00E621D7" w:rsidRDefault="00C33BC8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3F8AA" w14:textId="77777777" w:rsidR="00540749" w:rsidRPr="00E621D7" w:rsidRDefault="00540749" w:rsidP="00540749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15303:2001 Kenya Standard — Animal and vegetable fats and oils — Detection and identification of a volatile organic contaminant by GC/MS </w:t>
            </w:r>
          </w:p>
          <w:p w14:paraId="0DC860B3" w14:textId="36E078DC" w:rsidR="00C33BC8" w:rsidRPr="00E621D7" w:rsidRDefault="00C33BC8" w:rsidP="00C33BC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26C7F" w14:textId="2905805E" w:rsidR="00C33BC8" w:rsidRPr="00E621D7" w:rsidRDefault="007C170F" w:rsidP="007C170F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8792A31" w14:textId="211A7B92" w:rsidR="00C33BC8" w:rsidRPr="00E621D7" w:rsidRDefault="00C33BC8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C33BC8" w:rsidRPr="00E621D7" w14:paraId="229FAB55" w14:textId="77777777" w:rsidTr="00407EA0">
        <w:trPr>
          <w:trHeight w:val="402"/>
        </w:trPr>
        <w:tc>
          <w:tcPr>
            <w:tcW w:w="861" w:type="dxa"/>
          </w:tcPr>
          <w:p w14:paraId="5F17368E" w14:textId="77777777" w:rsidR="00C33BC8" w:rsidRPr="00E621D7" w:rsidRDefault="00C33BC8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CBEAD" w14:textId="1FC8D609" w:rsidR="00984BF7" w:rsidRPr="00E621D7" w:rsidRDefault="00984BF7" w:rsidP="00984BF7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15305:1998 Kenya Standard — Animal and vegetable fats and oils — Determination of </w:t>
            </w:r>
            <w:r w:rsidRPr="00E621D7">
              <w:rPr>
                <w:rFonts w:ascii="Arial" w:hAnsi="Arial" w:cs="Arial"/>
                <w:color w:val="000000"/>
              </w:rPr>
              <w:t>Lovibond</w:t>
            </w:r>
            <w:r w:rsidRPr="00E621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621D7">
              <w:rPr>
                <w:rFonts w:ascii="Arial" w:hAnsi="Arial" w:cs="Arial"/>
                <w:color w:val="000000"/>
              </w:rPr>
              <w:t>colour</w:t>
            </w:r>
            <w:proofErr w:type="spellEnd"/>
            <w:r w:rsidRPr="00E621D7">
              <w:rPr>
                <w:rFonts w:ascii="Arial" w:hAnsi="Arial" w:cs="Arial"/>
                <w:color w:val="000000"/>
              </w:rPr>
              <w:t xml:space="preserve"> </w:t>
            </w:r>
          </w:p>
          <w:p w14:paraId="1894D515" w14:textId="30B5EAE2" w:rsidR="00C33BC8" w:rsidRPr="00E621D7" w:rsidRDefault="00C33BC8" w:rsidP="00C33BC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F44E6" w14:textId="48E61087" w:rsidR="00C33BC8" w:rsidRPr="00E621D7" w:rsidRDefault="009B0427" w:rsidP="007C170F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4C2DCDB" w14:textId="52934A0C" w:rsidR="00C33BC8" w:rsidRPr="00E621D7" w:rsidRDefault="009B0427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B137E1" w:rsidRPr="00E621D7" w14:paraId="2EF1105B" w14:textId="77777777" w:rsidTr="00407EA0">
        <w:trPr>
          <w:trHeight w:val="402"/>
        </w:trPr>
        <w:tc>
          <w:tcPr>
            <w:tcW w:w="861" w:type="dxa"/>
          </w:tcPr>
          <w:p w14:paraId="40DE8C14" w14:textId="77777777" w:rsidR="00B137E1" w:rsidRPr="00E621D7" w:rsidRDefault="00B137E1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72194" w14:textId="77777777" w:rsidR="00B137E1" w:rsidRPr="00E621D7" w:rsidRDefault="00B137E1" w:rsidP="00B137E1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18609:2000 Kenya Standard — Animal and vegetable fats and oils — Determination of unsaponifiable matter — Method using hexane extraction</w:t>
            </w:r>
          </w:p>
          <w:p w14:paraId="34B0C211" w14:textId="77777777" w:rsidR="00B137E1" w:rsidRPr="00E621D7" w:rsidRDefault="00B137E1" w:rsidP="00984B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1E81B" w14:textId="7C193C37" w:rsidR="00B137E1" w:rsidRPr="00E621D7" w:rsidRDefault="00B137E1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6023D28" w14:textId="7378E972" w:rsidR="00B137E1" w:rsidRPr="00E621D7" w:rsidRDefault="00B137E1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B137E1" w:rsidRPr="00E621D7" w14:paraId="157BAB80" w14:textId="77777777" w:rsidTr="00407EA0">
        <w:trPr>
          <w:trHeight w:val="402"/>
        </w:trPr>
        <w:tc>
          <w:tcPr>
            <w:tcW w:w="861" w:type="dxa"/>
          </w:tcPr>
          <w:p w14:paraId="06D6EE2D" w14:textId="77777777" w:rsidR="00B137E1" w:rsidRPr="00E621D7" w:rsidRDefault="00B137E1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A28AEC" w14:textId="77777777" w:rsidR="0019325B" w:rsidRPr="00E621D7" w:rsidRDefault="0019325B" w:rsidP="0019325B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3596:2000 Kenya Standard — Animal and vegetable fats and oils — Determination of unsaponifiable matter — Method using diethyl ether extraction</w:t>
            </w:r>
          </w:p>
          <w:p w14:paraId="7E7BD670" w14:textId="77777777" w:rsidR="00B137E1" w:rsidRPr="00E621D7" w:rsidRDefault="00B137E1" w:rsidP="00B137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E7953" w14:textId="0D4D281A" w:rsidR="00B137E1" w:rsidRPr="00E621D7" w:rsidRDefault="0019325B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4E1620F" w14:textId="567838CF" w:rsidR="00B137E1" w:rsidRPr="00E621D7" w:rsidRDefault="0019325B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19325B" w:rsidRPr="00E621D7" w14:paraId="1092FBCE" w14:textId="77777777" w:rsidTr="00407EA0">
        <w:trPr>
          <w:trHeight w:val="402"/>
        </w:trPr>
        <w:tc>
          <w:tcPr>
            <w:tcW w:w="861" w:type="dxa"/>
          </w:tcPr>
          <w:p w14:paraId="62B7550D" w14:textId="77777777" w:rsidR="0019325B" w:rsidRPr="00E621D7" w:rsidRDefault="0019325B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5E8B6" w14:textId="77777777" w:rsidR="00D10906" w:rsidRPr="00E621D7" w:rsidRDefault="00D10906" w:rsidP="00D10906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5555:2001 Kenya Standard — Animal and vegetable fats and oils — Sampling</w:t>
            </w:r>
          </w:p>
          <w:p w14:paraId="2E46B80E" w14:textId="77777777" w:rsidR="0019325B" w:rsidRPr="00E621D7" w:rsidRDefault="0019325B" w:rsidP="001932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FACE0" w14:textId="4FA0F41B" w:rsidR="0019325B" w:rsidRPr="00E621D7" w:rsidRDefault="00F85F67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2003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6680BA0" w14:textId="0D300AE3" w:rsidR="0019325B" w:rsidRPr="00E621D7" w:rsidRDefault="00F85F67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F85F67" w:rsidRPr="00E621D7" w14:paraId="4DC1A9CF" w14:textId="77777777" w:rsidTr="00407EA0">
        <w:trPr>
          <w:trHeight w:val="402"/>
        </w:trPr>
        <w:tc>
          <w:tcPr>
            <w:tcW w:w="861" w:type="dxa"/>
          </w:tcPr>
          <w:p w14:paraId="4D4A9C42" w14:textId="77777777" w:rsidR="00F85F67" w:rsidRPr="00E621D7" w:rsidRDefault="00F85F67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D4185" w14:textId="77777777" w:rsidR="00222457" w:rsidRPr="00E621D7" w:rsidRDefault="00222457" w:rsidP="00222457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5558:1982 Kenya Standard — Animal and vegetable fats and oils — Detection and identification of antioxidants — Thin-layer chromatography method</w:t>
            </w:r>
          </w:p>
          <w:p w14:paraId="425965C5" w14:textId="77777777" w:rsidR="00F85F67" w:rsidRPr="00E621D7" w:rsidRDefault="00F85F67" w:rsidP="00D109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20F94" w14:textId="06BA44B1" w:rsidR="00F85F67" w:rsidRPr="00E621D7" w:rsidRDefault="00BB3CED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1982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3C98E0" w14:textId="076BB8A9" w:rsidR="00F85F67" w:rsidRPr="00E621D7" w:rsidRDefault="00F7521C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BB3CED" w:rsidRPr="00E621D7" w14:paraId="0DF8525A" w14:textId="77777777" w:rsidTr="00407EA0">
        <w:trPr>
          <w:trHeight w:val="402"/>
        </w:trPr>
        <w:tc>
          <w:tcPr>
            <w:tcW w:w="861" w:type="dxa"/>
          </w:tcPr>
          <w:p w14:paraId="4AA311BF" w14:textId="77777777" w:rsidR="00BB3CED" w:rsidRPr="00E621D7" w:rsidRDefault="00BB3CED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BFA75" w14:textId="77777777" w:rsidR="000D7517" w:rsidRPr="00E621D7" w:rsidRDefault="000D7517" w:rsidP="000D7517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934:1980 Kenya Standard — Animal and vegetable fats and oils — Determination of water content - Entrainment method</w:t>
            </w:r>
          </w:p>
          <w:p w14:paraId="6CEC9F1B" w14:textId="77777777" w:rsidR="00BB3CED" w:rsidRPr="00E621D7" w:rsidRDefault="00BB3CED" w:rsidP="00EB4D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0CB6A" w14:textId="1158F7F7" w:rsidR="00BB3CED" w:rsidRPr="00E621D7" w:rsidRDefault="00816626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1980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FA87E0B" w14:textId="61F4930A" w:rsidR="00BB3CED" w:rsidRPr="00E621D7" w:rsidRDefault="0061582F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816626" w:rsidRPr="00E621D7" w14:paraId="07B46587" w14:textId="77777777" w:rsidTr="00407EA0">
        <w:trPr>
          <w:trHeight w:val="402"/>
        </w:trPr>
        <w:tc>
          <w:tcPr>
            <w:tcW w:w="861" w:type="dxa"/>
          </w:tcPr>
          <w:p w14:paraId="239DBA44" w14:textId="77777777" w:rsidR="00816626" w:rsidRPr="00E621D7" w:rsidRDefault="00816626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F91E6" w14:textId="32E8B154" w:rsidR="00816626" w:rsidRPr="00E621D7" w:rsidRDefault="00A44D46" w:rsidP="000D7517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326-1:2009 Kenya Standard — Edible fats and oils — Specification Part 1: Animal fats and oils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D2489" w14:textId="09F3101D" w:rsidR="00816626" w:rsidRPr="00E621D7" w:rsidRDefault="00A44D46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0BF5889" w14:textId="5A3702EE" w:rsidR="00816626" w:rsidRPr="00E621D7" w:rsidRDefault="00A44D46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A44D46" w:rsidRPr="00E621D7" w14:paraId="459616F8" w14:textId="77777777" w:rsidTr="00407EA0">
        <w:trPr>
          <w:trHeight w:val="402"/>
        </w:trPr>
        <w:tc>
          <w:tcPr>
            <w:tcW w:w="861" w:type="dxa"/>
          </w:tcPr>
          <w:p w14:paraId="09C5B687" w14:textId="77777777" w:rsidR="00A44D46" w:rsidRPr="00E621D7" w:rsidRDefault="00A44D46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80A0D" w14:textId="024F47C7" w:rsidR="00A44D46" w:rsidRPr="00E621D7" w:rsidRDefault="00C15539" w:rsidP="000D7517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326-3:2009 Kenya Standard — Edible fats and oils — Specification Part 3: Vegetable and animal ghee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64042" w14:textId="02C51CC1" w:rsidR="00A44D46" w:rsidRPr="00E621D7" w:rsidRDefault="00EE04FD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FBEBE8" w14:textId="07E58652" w:rsidR="00A44D46" w:rsidRPr="00E621D7" w:rsidRDefault="00EE04FD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C15539" w:rsidRPr="00E621D7" w14:paraId="6A08688F" w14:textId="77777777" w:rsidTr="00407EA0">
        <w:trPr>
          <w:trHeight w:val="402"/>
        </w:trPr>
        <w:tc>
          <w:tcPr>
            <w:tcW w:w="861" w:type="dxa"/>
          </w:tcPr>
          <w:p w14:paraId="5A49E12B" w14:textId="77777777" w:rsidR="00C15539" w:rsidRPr="00E621D7" w:rsidRDefault="00C15539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7209C" w14:textId="77777777" w:rsidR="00381175" w:rsidRPr="00E621D7" w:rsidRDefault="00381175" w:rsidP="00381175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EAS 304:2013 Kenya Standard — Edible corn oil — Specification </w:t>
            </w:r>
          </w:p>
          <w:p w14:paraId="5F500F5A" w14:textId="77777777" w:rsidR="00C15539" w:rsidRPr="00E621D7" w:rsidRDefault="00C15539" w:rsidP="000D751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9DCA5" w14:textId="2FC9BEF8" w:rsidR="00C15539" w:rsidRPr="00E621D7" w:rsidRDefault="00381175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425D78" w14:textId="52441675" w:rsidR="00C15539" w:rsidRPr="00E621D7" w:rsidRDefault="00381175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Specification</w:t>
            </w:r>
          </w:p>
        </w:tc>
      </w:tr>
      <w:tr w:rsidR="00381175" w:rsidRPr="00E621D7" w14:paraId="2EF5E8E9" w14:textId="77777777" w:rsidTr="00407EA0">
        <w:trPr>
          <w:trHeight w:val="402"/>
        </w:trPr>
        <w:tc>
          <w:tcPr>
            <w:tcW w:w="861" w:type="dxa"/>
          </w:tcPr>
          <w:p w14:paraId="4F16B8C5" w14:textId="77777777" w:rsidR="00381175" w:rsidRPr="00E621D7" w:rsidRDefault="00381175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BFB1C" w14:textId="77777777" w:rsidR="008709F0" w:rsidRPr="00E621D7" w:rsidRDefault="008709F0" w:rsidP="008709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9936:2016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tocopherol and tocotrienol contents by high-performance liquid chromatography,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35BB2EA4" w14:textId="77777777" w:rsidR="00381175" w:rsidRPr="00E621D7" w:rsidRDefault="00381175" w:rsidP="003811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91195" w14:textId="66AAC26A" w:rsidR="00381175" w:rsidRPr="00E621D7" w:rsidRDefault="008709F0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247053" w14:textId="4A149A5B" w:rsidR="00381175" w:rsidRPr="00E621D7" w:rsidRDefault="008709F0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8709F0" w:rsidRPr="00E621D7" w14:paraId="7047DA16" w14:textId="77777777" w:rsidTr="00407EA0">
        <w:trPr>
          <w:trHeight w:val="402"/>
        </w:trPr>
        <w:tc>
          <w:tcPr>
            <w:tcW w:w="861" w:type="dxa"/>
          </w:tcPr>
          <w:p w14:paraId="59000A0C" w14:textId="77777777" w:rsidR="008709F0" w:rsidRPr="00E621D7" w:rsidRDefault="008709F0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1E439" w14:textId="77777777" w:rsidR="00A36AE1" w:rsidRPr="00E621D7" w:rsidRDefault="00A36AE1" w:rsidP="00A36AE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662:2016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moisture and volatile matter content,</w:t>
            </w:r>
            <w:r w:rsidRPr="00E621D7">
              <w:rPr>
                <w:rStyle w:val="font671"/>
                <w:rFonts w:ascii="Arial" w:hAnsi="Arial" w:cs="Arial"/>
              </w:rPr>
              <w:t xml:space="preserve">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718E4161" w14:textId="77777777" w:rsidR="008709F0" w:rsidRPr="00E621D7" w:rsidRDefault="008709F0" w:rsidP="00870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F09F7" w14:textId="008EB33A" w:rsidR="008709F0" w:rsidRPr="00E621D7" w:rsidRDefault="00F822DB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lastRenderedPageBreak/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3DE3FF1" w14:textId="3EA9BF8A" w:rsidR="008709F0" w:rsidRPr="00E621D7" w:rsidRDefault="00F822DB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A36AE1" w:rsidRPr="00E621D7" w14:paraId="7A57CFE8" w14:textId="77777777" w:rsidTr="00407EA0">
        <w:trPr>
          <w:trHeight w:val="402"/>
        </w:trPr>
        <w:tc>
          <w:tcPr>
            <w:tcW w:w="861" w:type="dxa"/>
          </w:tcPr>
          <w:p w14:paraId="40898C90" w14:textId="77777777" w:rsidR="00A36AE1" w:rsidRPr="00E621D7" w:rsidRDefault="00A36AE1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8F5F5" w14:textId="77777777" w:rsidR="00975151" w:rsidRPr="00E621D7" w:rsidRDefault="00975151" w:rsidP="009751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15774:2017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cadmium content by direct graphite furnace atomic absorption spectrometry,</w:t>
            </w:r>
            <w:r w:rsidRPr="00E621D7">
              <w:rPr>
                <w:rStyle w:val="font671"/>
                <w:rFonts w:ascii="Arial" w:hAnsi="Arial" w:cs="Arial"/>
              </w:rPr>
              <w:t xml:space="preserve">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77E23BFD" w14:textId="77777777" w:rsidR="00A36AE1" w:rsidRPr="00E621D7" w:rsidRDefault="00A36AE1" w:rsidP="00A36A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44448" w14:textId="452FE890" w:rsidR="00A36AE1" w:rsidRPr="00E621D7" w:rsidRDefault="00D46738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35C633C" w14:textId="7FDC8353" w:rsidR="00A36AE1" w:rsidRPr="00E621D7" w:rsidRDefault="00D46738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975151" w:rsidRPr="00E621D7" w14:paraId="1E37889D" w14:textId="77777777" w:rsidTr="00407EA0">
        <w:trPr>
          <w:trHeight w:val="402"/>
        </w:trPr>
        <w:tc>
          <w:tcPr>
            <w:tcW w:w="861" w:type="dxa"/>
          </w:tcPr>
          <w:p w14:paraId="6C6F5006" w14:textId="77777777" w:rsidR="00975151" w:rsidRPr="00E621D7" w:rsidRDefault="00975151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B561C" w14:textId="77777777" w:rsidR="007275E1" w:rsidRPr="00E621D7" w:rsidRDefault="007275E1" w:rsidP="007275E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3961:2018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iodine value,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055DEBBF" w14:textId="77777777" w:rsidR="00975151" w:rsidRPr="00E621D7" w:rsidRDefault="00975151" w:rsidP="0097515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9B1B6" w14:textId="624E5826" w:rsidR="00975151" w:rsidRPr="00E621D7" w:rsidRDefault="001F2C83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937D36" w14:textId="4A243834" w:rsidR="00975151" w:rsidRPr="00E621D7" w:rsidRDefault="001F2C83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1F2C83" w:rsidRPr="00E621D7" w14:paraId="3EBFD53F" w14:textId="77777777" w:rsidTr="00407EA0">
        <w:trPr>
          <w:trHeight w:val="402"/>
        </w:trPr>
        <w:tc>
          <w:tcPr>
            <w:tcW w:w="861" w:type="dxa"/>
          </w:tcPr>
          <w:p w14:paraId="424F5358" w14:textId="77777777" w:rsidR="001F2C83" w:rsidRPr="00E621D7" w:rsidRDefault="001F2C83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E6D8D" w14:textId="77777777" w:rsidR="005400A1" w:rsidRPr="00E621D7" w:rsidRDefault="005400A1" w:rsidP="005400A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6320:2017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refractive index,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783D2424" w14:textId="77777777" w:rsidR="001F2C83" w:rsidRPr="00E621D7" w:rsidRDefault="001F2C83" w:rsidP="007275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A07CBA" w14:textId="151767CD" w:rsidR="001F2C83" w:rsidRPr="00E621D7" w:rsidRDefault="00691F2B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3DDCAF5" w14:textId="12DA194A" w:rsidR="001F2C83" w:rsidRPr="00E621D7" w:rsidRDefault="00691F2B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5400A1" w:rsidRPr="00E621D7" w14:paraId="16390958" w14:textId="77777777" w:rsidTr="00407EA0">
        <w:trPr>
          <w:trHeight w:val="402"/>
        </w:trPr>
        <w:tc>
          <w:tcPr>
            <w:tcW w:w="861" w:type="dxa"/>
          </w:tcPr>
          <w:p w14:paraId="469655FE" w14:textId="77777777" w:rsidR="005400A1" w:rsidRPr="00E621D7" w:rsidRDefault="005400A1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4B1F6" w14:textId="77777777" w:rsidR="00477B15" w:rsidRPr="00E621D7" w:rsidRDefault="00477B15" w:rsidP="00477B1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6883:2017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conventional mass per volume (</w:t>
            </w:r>
            <w:proofErr w:type="spellStart"/>
            <w:r w:rsidRPr="00E621D7">
              <w:rPr>
                <w:rStyle w:val="font521"/>
                <w:rFonts w:ascii="Arial" w:hAnsi="Arial" w:cs="Arial"/>
              </w:rPr>
              <w:t>litre</w:t>
            </w:r>
            <w:proofErr w:type="spellEnd"/>
            <w:r w:rsidRPr="00E621D7">
              <w:rPr>
                <w:rStyle w:val="font521"/>
                <w:rFonts w:ascii="Arial" w:hAnsi="Arial" w:cs="Arial"/>
              </w:rPr>
              <w:t xml:space="preserve"> weight in air),</w:t>
            </w:r>
            <w:r w:rsidRPr="00E621D7">
              <w:rPr>
                <w:rStyle w:val="font671"/>
                <w:rFonts w:ascii="Arial" w:hAnsi="Arial" w:cs="Arial"/>
              </w:rPr>
              <w:t xml:space="preserve">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106DCA71" w14:textId="77777777" w:rsidR="005400A1" w:rsidRPr="00E621D7" w:rsidRDefault="005400A1" w:rsidP="005400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C0A5F" w14:textId="0A0D0CF2" w:rsidR="005400A1" w:rsidRPr="00E621D7" w:rsidRDefault="001A6954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626B6A2" w14:textId="39202960" w:rsidR="005400A1" w:rsidRPr="00E621D7" w:rsidRDefault="001A6954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477B15" w:rsidRPr="00E621D7" w14:paraId="0995C750" w14:textId="77777777" w:rsidTr="00407EA0">
        <w:trPr>
          <w:trHeight w:val="402"/>
        </w:trPr>
        <w:tc>
          <w:tcPr>
            <w:tcW w:w="861" w:type="dxa"/>
          </w:tcPr>
          <w:p w14:paraId="0622176E" w14:textId="77777777" w:rsidR="00477B15" w:rsidRPr="00E621D7" w:rsidRDefault="00477B15" w:rsidP="00C33BC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A38CC" w14:textId="77777777" w:rsidR="00FE4515" w:rsidRPr="00E621D7" w:rsidRDefault="00FE4515" w:rsidP="00FE451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6884:2008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ash,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64E97B73" w14:textId="77777777" w:rsidR="00477B15" w:rsidRPr="00E621D7" w:rsidRDefault="00477B15" w:rsidP="00477B1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1D639" w14:textId="4E58CF33" w:rsidR="00477B15" w:rsidRPr="00E621D7" w:rsidRDefault="00FE4515" w:rsidP="00B137E1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EF434AE" w14:textId="172AB399" w:rsidR="00477B15" w:rsidRPr="00E621D7" w:rsidRDefault="00FE4515" w:rsidP="00C33BC8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CD60FE" w:rsidRPr="00E621D7" w14:paraId="1C5411BC" w14:textId="77777777" w:rsidTr="00407EA0">
        <w:trPr>
          <w:trHeight w:val="402"/>
        </w:trPr>
        <w:tc>
          <w:tcPr>
            <w:tcW w:w="861" w:type="dxa"/>
          </w:tcPr>
          <w:p w14:paraId="378F93DC" w14:textId="77777777" w:rsidR="00CD60FE" w:rsidRPr="00E621D7" w:rsidRDefault="00CD60FE" w:rsidP="00CD60F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9C87D" w14:textId="77777777" w:rsidR="00CD60FE" w:rsidRPr="00E621D7" w:rsidRDefault="00CD60FE" w:rsidP="00CD60F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6885:2016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anisidine value,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1A282476" w14:textId="77777777" w:rsidR="00CD60FE" w:rsidRPr="00E621D7" w:rsidRDefault="00CD60FE" w:rsidP="00CD60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B7107" w14:textId="2C620B09" w:rsidR="00CD60FE" w:rsidRPr="00E621D7" w:rsidRDefault="00CD60FE" w:rsidP="00CD60FE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EFBC8D2" w14:textId="484E206D" w:rsidR="00CD60FE" w:rsidRPr="00E621D7" w:rsidRDefault="00CD60FE" w:rsidP="00CD60FE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CD60FE" w:rsidRPr="00E621D7" w14:paraId="5D58F894" w14:textId="77777777" w:rsidTr="00407EA0">
        <w:trPr>
          <w:trHeight w:val="402"/>
        </w:trPr>
        <w:tc>
          <w:tcPr>
            <w:tcW w:w="861" w:type="dxa"/>
          </w:tcPr>
          <w:p w14:paraId="60F38C63" w14:textId="77777777" w:rsidR="00CD60FE" w:rsidRPr="00E621D7" w:rsidRDefault="00CD60FE" w:rsidP="00CD60F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F6C47" w14:textId="77777777" w:rsidR="00255A3F" w:rsidRPr="00E621D7" w:rsidRDefault="00255A3F" w:rsidP="00255A3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KS ISO 8534:2017</w:t>
            </w:r>
            <w:r w:rsidRPr="00E621D7">
              <w:rPr>
                <w:rStyle w:val="font521"/>
                <w:rFonts w:ascii="Arial" w:hAnsi="Arial" w:cs="Arial"/>
              </w:rPr>
              <w:t xml:space="preserve"> Kenya Standard — Animal and vegetable fats and oils — Determination of water content — Karl </w:t>
            </w:r>
            <w:proofErr w:type="spellStart"/>
            <w:r w:rsidRPr="00E621D7">
              <w:rPr>
                <w:rStyle w:val="font521"/>
                <w:rFonts w:ascii="Arial" w:hAnsi="Arial" w:cs="Arial"/>
              </w:rPr>
              <w:t>Fisscer</w:t>
            </w:r>
            <w:proofErr w:type="spellEnd"/>
            <w:r w:rsidRPr="00E621D7">
              <w:rPr>
                <w:rStyle w:val="font521"/>
                <w:rFonts w:ascii="Arial" w:hAnsi="Arial" w:cs="Arial"/>
              </w:rPr>
              <w:t xml:space="preserve"> method, </w:t>
            </w:r>
            <w:r w:rsidRPr="00E621D7">
              <w:rPr>
                <w:rStyle w:val="font671"/>
                <w:rFonts w:ascii="Arial" w:hAnsi="Arial" w:cs="Arial"/>
                <w:b w:val="0"/>
                <w:bCs w:val="0"/>
              </w:rPr>
              <w:t>Second Edition</w:t>
            </w:r>
          </w:p>
          <w:p w14:paraId="7A5D9E3C" w14:textId="77777777" w:rsidR="00CD60FE" w:rsidRPr="00E621D7" w:rsidRDefault="00CD60FE" w:rsidP="00CD60F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C4FB1" w14:textId="10AA7AD7" w:rsidR="00CD60FE" w:rsidRPr="00E621D7" w:rsidRDefault="007376AB" w:rsidP="00CD60FE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DA28B8" w14:textId="6708DEDE" w:rsidR="00CD60FE" w:rsidRPr="00E621D7" w:rsidRDefault="00091F7F" w:rsidP="00CD60FE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  <w:tr w:rsidR="007376AB" w:rsidRPr="00E621D7" w14:paraId="7822289A" w14:textId="77777777" w:rsidTr="00407EA0">
        <w:trPr>
          <w:trHeight w:val="402"/>
        </w:trPr>
        <w:tc>
          <w:tcPr>
            <w:tcW w:w="861" w:type="dxa"/>
          </w:tcPr>
          <w:p w14:paraId="773B89EC" w14:textId="77777777" w:rsidR="007376AB" w:rsidRPr="00E621D7" w:rsidRDefault="007376AB" w:rsidP="00CD60F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EFB74" w14:textId="77777777" w:rsidR="005B1C49" w:rsidRPr="00E621D7" w:rsidRDefault="005B1C49" w:rsidP="005B1C49">
            <w:pPr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 xml:space="preserve">KS ISO 935:1988 Kenya Standard — Animal and vegetable fats and oils — Determination of </w:t>
            </w:r>
            <w:proofErr w:type="spellStart"/>
            <w:r w:rsidRPr="00E621D7">
              <w:rPr>
                <w:rFonts w:ascii="Arial" w:hAnsi="Arial" w:cs="Arial"/>
                <w:color w:val="000000"/>
              </w:rPr>
              <w:t>titre</w:t>
            </w:r>
            <w:proofErr w:type="spellEnd"/>
          </w:p>
          <w:p w14:paraId="42272A6E" w14:textId="77777777" w:rsidR="007376AB" w:rsidRPr="00E621D7" w:rsidRDefault="007376AB" w:rsidP="00255A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39600" w14:textId="1E0A9EAF" w:rsidR="007376AB" w:rsidRPr="00E621D7" w:rsidRDefault="0078758A" w:rsidP="00CD60FE">
            <w:pPr>
              <w:spacing w:after="60"/>
              <w:jc w:val="center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EE683F" w14:textId="512DAA67" w:rsidR="007376AB" w:rsidRPr="00E621D7" w:rsidRDefault="00315BFA" w:rsidP="00CD60FE">
            <w:pPr>
              <w:spacing w:after="60"/>
              <w:rPr>
                <w:rFonts w:ascii="Arial" w:hAnsi="Arial" w:cs="Arial"/>
                <w:color w:val="000000"/>
              </w:rPr>
            </w:pPr>
            <w:r w:rsidRPr="00E621D7">
              <w:rPr>
                <w:rFonts w:ascii="Arial" w:hAnsi="Arial" w:cs="Arial"/>
                <w:color w:val="000000"/>
              </w:rPr>
              <w:t>Test Method</w:t>
            </w:r>
          </w:p>
        </w:tc>
      </w:tr>
    </w:tbl>
    <w:p w14:paraId="31E9BC75" w14:textId="77777777" w:rsidR="00AD1F73" w:rsidRPr="00E621D7" w:rsidRDefault="00AD1F73">
      <w:pPr>
        <w:rPr>
          <w:rFonts w:ascii="Arial" w:hAnsi="Arial" w:cs="Arial"/>
        </w:rPr>
      </w:pPr>
    </w:p>
    <w:sectPr w:rsidR="00AD1F73" w:rsidRPr="00E621D7" w:rsidSect="00C06336">
      <w:pgSz w:w="15840" w:h="12240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3799"/>
    <w:multiLevelType w:val="hybridMultilevel"/>
    <w:tmpl w:val="65F61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978B4"/>
    <w:multiLevelType w:val="hybridMultilevel"/>
    <w:tmpl w:val="EC94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0140907">
    <w:abstractNumId w:val="1"/>
  </w:num>
  <w:num w:numId="2" w16cid:durableId="14451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84"/>
    <w:rsid w:val="00021DC7"/>
    <w:rsid w:val="00030E4E"/>
    <w:rsid w:val="000619AA"/>
    <w:rsid w:val="00072E5E"/>
    <w:rsid w:val="000875A8"/>
    <w:rsid w:val="00087786"/>
    <w:rsid w:val="00091F7F"/>
    <w:rsid w:val="000D7517"/>
    <w:rsid w:val="00120EF0"/>
    <w:rsid w:val="0019325B"/>
    <w:rsid w:val="00196C2A"/>
    <w:rsid w:val="001A433B"/>
    <w:rsid w:val="001A6954"/>
    <w:rsid w:val="001F2C83"/>
    <w:rsid w:val="00222457"/>
    <w:rsid w:val="00240F8E"/>
    <w:rsid w:val="002537A0"/>
    <w:rsid w:val="00255A3F"/>
    <w:rsid w:val="002906FD"/>
    <w:rsid w:val="00295F3B"/>
    <w:rsid w:val="003025E4"/>
    <w:rsid w:val="00315BFA"/>
    <w:rsid w:val="003805D7"/>
    <w:rsid w:val="00381175"/>
    <w:rsid w:val="003B6672"/>
    <w:rsid w:val="003C374F"/>
    <w:rsid w:val="003D19E2"/>
    <w:rsid w:val="00403662"/>
    <w:rsid w:val="00407EA0"/>
    <w:rsid w:val="004347B9"/>
    <w:rsid w:val="00472900"/>
    <w:rsid w:val="00477B15"/>
    <w:rsid w:val="00477BD9"/>
    <w:rsid w:val="004E6E11"/>
    <w:rsid w:val="005400A1"/>
    <w:rsid w:val="00540749"/>
    <w:rsid w:val="0056300C"/>
    <w:rsid w:val="005A0C9C"/>
    <w:rsid w:val="005A6A9D"/>
    <w:rsid w:val="005B1C49"/>
    <w:rsid w:val="005B2C7A"/>
    <w:rsid w:val="005D1BA2"/>
    <w:rsid w:val="005D6922"/>
    <w:rsid w:val="0061582F"/>
    <w:rsid w:val="006170F4"/>
    <w:rsid w:val="00617EB3"/>
    <w:rsid w:val="006229F7"/>
    <w:rsid w:val="006635B3"/>
    <w:rsid w:val="00665936"/>
    <w:rsid w:val="006779FB"/>
    <w:rsid w:val="00691F2B"/>
    <w:rsid w:val="006B78D0"/>
    <w:rsid w:val="0071520D"/>
    <w:rsid w:val="0072064D"/>
    <w:rsid w:val="007275E1"/>
    <w:rsid w:val="00735E96"/>
    <w:rsid w:val="00737230"/>
    <w:rsid w:val="007376AB"/>
    <w:rsid w:val="0078758A"/>
    <w:rsid w:val="00795456"/>
    <w:rsid w:val="007C170F"/>
    <w:rsid w:val="007C3D0A"/>
    <w:rsid w:val="007D7CE6"/>
    <w:rsid w:val="00811BFD"/>
    <w:rsid w:val="00816626"/>
    <w:rsid w:val="0082390D"/>
    <w:rsid w:val="008709F0"/>
    <w:rsid w:val="00871A9E"/>
    <w:rsid w:val="00884A1D"/>
    <w:rsid w:val="00885F5C"/>
    <w:rsid w:val="008D23C9"/>
    <w:rsid w:val="008E3873"/>
    <w:rsid w:val="0093040D"/>
    <w:rsid w:val="00965BF8"/>
    <w:rsid w:val="00966851"/>
    <w:rsid w:val="00975151"/>
    <w:rsid w:val="00984BF7"/>
    <w:rsid w:val="00987D2D"/>
    <w:rsid w:val="009B0427"/>
    <w:rsid w:val="00A0124A"/>
    <w:rsid w:val="00A36AE1"/>
    <w:rsid w:val="00A41AD2"/>
    <w:rsid w:val="00A44D46"/>
    <w:rsid w:val="00A64F1B"/>
    <w:rsid w:val="00AC2636"/>
    <w:rsid w:val="00AC6EB1"/>
    <w:rsid w:val="00AD1F73"/>
    <w:rsid w:val="00AD2CAC"/>
    <w:rsid w:val="00B0696A"/>
    <w:rsid w:val="00B137E1"/>
    <w:rsid w:val="00B8202E"/>
    <w:rsid w:val="00B85604"/>
    <w:rsid w:val="00BB3CED"/>
    <w:rsid w:val="00C06336"/>
    <w:rsid w:val="00C15539"/>
    <w:rsid w:val="00C33BC8"/>
    <w:rsid w:val="00C7561F"/>
    <w:rsid w:val="00CD60FE"/>
    <w:rsid w:val="00D10906"/>
    <w:rsid w:val="00D13915"/>
    <w:rsid w:val="00D3227F"/>
    <w:rsid w:val="00D41007"/>
    <w:rsid w:val="00D46738"/>
    <w:rsid w:val="00D84E59"/>
    <w:rsid w:val="00D94D14"/>
    <w:rsid w:val="00DC1960"/>
    <w:rsid w:val="00DD6EDF"/>
    <w:rsid w:val="00E007A8"/>
    <w:rsid w:val="00E33A98"/>
    <w:rsid w:val="00E46684"/>
    <w:rsid w:val="00E621D7"/>
    <w:rsid w:val="00EB4DA3"/>
    <w:rsid w:val="00EE04FD"/>
    <w:rsid w:val="00EF6ABA"/>
    <w:rsid w:val="00F03C22"/>
    <w:rsid w:val="00F26706"/>
    <w:rsid w:val="00F7514B"/>
    <w:rsid w:val="00F7521C"/>
    <w:rsid w:val="00F818DE"/>
    <w:rsid w:val="00F822DB"/>
    <w:rsid w:val="00F85F67"/>
    <w:rsid w:val="00FC0BDC"/>
    <w:rsid w:val="00FC6AFF"/>
    <w:rsid w:val="00FD3913"/>
    <w:rsid w:val="00FE4515"/>
    <w:rsid w:val="00FE669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BB42"/>
  <w15:chartTrackingRefBased/>
  <w15:docId w15:val="{EF61C5F3-2C83-4629-A00B-41047298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68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9F7"/>
    <w:pPr>
      <w:ind w:left="720"/>
      <w:contextualSpacing/>
    </w:pPr>
  </w:style>
  <w:style w:type="character" w:customStyle="1" w:styleId="font521">
    <w:name w:val="font521"/>
    <w:basedOn w:val="DefaultParagraphFont"/>
    <w:rsid w:val="008709F0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71">
    <w:name w:val="font671"/>
    <w:basedOn w:val="DefaultParagraphFont"/>
    <w:rsid w:val="008709F0"/>
    <w:rPr>
      <w:rFonts w:ascii="Arial Narrow" w:hAnsi="Arial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James Njiraini Nduati</cp:lastModifiedBy>
  <cp:revision>64</cp:revision>
  <dcterms:created xsi:type="dcterms:W3CDTF">2024-07-25T07:20:00Z</dcterms:created>
  <dcterms:modified xsi:type="dcterms:W3CDTF">2024-07-25T13:09:00Z</dcterms:modified>
</cp:coreProperties>
</file>